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25" w:rsidRPr="00572CB8" w:rsidRDefault="006A3425" w:rsidP="00845303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b/>
          <w:bCs/>
          <w:sz w:val="44"/>
          <w:szCs w:val="44"/>
        </w:rPr>
      </w:pPr>
      <w:r w:rsidRPr="00F74FAC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596528" cy="599765"/>
            <wp:effectExtent l="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9" cy="60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303">
        <w:rPr>
          <w:rFonts w:ascii="Arial Black" w:hAnsi="Arial Black"/>
          <w:color w:val="800000"/>
          <w:sz w:val="40"/>
          <w:szCs w:val="40"/>
        </w:rPr>
        <w:tab/>
      </w:r>
      <w:r w:rsidR="00845303">
        <w:rPr>
          <w:rFonts w:ascii="Arial Black" w:hAnsi="Arial Black"/>
          <w:color w:val="800000"/>
          <w:sz w:val="40"/>
          <w:szCs w:val="40"/>
        </w:rPr>
        <w:tab/>
      </w:r>
      <w:r w:rsidR="00845303">
        <w:rPr>
          <w:rFonts w:ascii="Arial Black" w:hAnsi="Arial Black"/>
          <w:color w:val="800000"/>
          <w:sz w:val="40"/>
          <w:szCs w:val="40"/>
        </w:rPr>
        <w:tab/>
        <w:t xml:space="preserve">  </w:t>
      </w:r>
      <w:r w:rsidRPr="0048770E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>
        <w:rPr>
          <w:rFonts w:ascii="Castellar" w:hAnsi="Castellar" w:cs="Castellar"/>
          <w:b/>
          <w:bCs/>
          <w:sz w:val="40"/>
          <w:szCs w:val="40"/>
        </w:rPr>
        <w:t>3</w:t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 w:rsidR="00845303">
        <w:rPr>
          <w:rFonts w:ascii="Castellar" w:hAnsi="Castellar" w:cs="Castellar"/>
          <w:b/>
          <w:bCs/>
          <w:sz w:val="40"/>
          <w:szCs w:val="40"/>
        </w:rPr>
        <w:t xml:space="preserve">       </w:t>
      </w:r>
      <w:r w:rsidRPr="00F74FAC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425" w:rsidRPr="00AF308F" w:rsidRDefault="006A3425" w:rsidP="006A3425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6A3425" w:rsidRPr="00A45682" w:rsidRDefault="006A3425" w:rsidP="006A3425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17365D" w:themeColor="text2" w:themeShade="BF"/>
          <w:sz w:val="36"/>
          <w:szCs w:val="36"/>
        </w:rPr>
      </w:pPr>
      <w:r w:rsidRPr="00A45682">
        <w:rPr>
          <w:rFonts w:ascii="Castellar" w:hAnsi="Castellar" w:cs="Castellar"/>
          <w:b/>
          <w:bCs/>
          <w:color w:val="73012A"/>
          <w:sz w:val="36"/>
          <w:szCs w:val="36"/>
        </w:rPr>
        <w:t>Timeline</w:t>
      </w:r>
    </w:p>
    <w:p w:rsidR="00E72C40" w:rsidRPr="006A3425" w:rsidRDefault="00E72C40" w:rsidP="00E72C4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72C40" w:rsidRPr="003B75B0" w:rsidRDefault="00E72C40" w:rsidP="00E72C4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75B0">
        <w:rPr>
          <w:rFonts w:ascii="Arial" w:hAnsi="Arial" w:cs="Arial"/>
          <w:b/>
          <w:bCs/>
          <w:sz w:val="32"/>
          <w:szCs w:val="32"/>
        </w:rPr>
        <w:t>Class Assessment Sheet</w:t>
      </w:r>
    </w:p>
    <w:p w:rsidR="00E72C40" w:rsidRPr="006A3425" w:rsidRDefault="00E72C40" w:rsidP="00E72C40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797"/>
        <w:gridCol w:w="2139"/>
        <w:gridCol w:w="2268"/>
        <w:gridCol w:w="2324"/>
      </w:tblGrid>
      <w:tr w:rsidR="00E72C40" w:rsidTr="00AF2836">
        <w:tc>
          <w:tcPr>
            <w:tcW w:w="1797" w:type="dxa"/>
          </w:tcPr>
          <w:p w:rsidR="00E72C40" w:rsidRPr="00700388" w:rsidRDefault="00E72C40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388">
              <w:rPr>
                <w:rFonts w:ascii="Arial" w:hAnsi="Arial"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2139" w:type="dxa"/>
          </w:tcPr>
          <w:p w:rsidR="00E72C40" w:rsidRDefault="00E72C40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who </w:t>
            </w:r>
          </w:p>
          <w:p w:rsidR="00E72C40" w:rsidRPr="00700388" w:rsidRDefault="00E72C40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excelled</w:t>
            </w:r>
          </w:p>
        </w:tc>
        <w:tc>
          <w:tcPr>
            <w:tcW w:w="2268" w:type="dxa"/>
          </w:tcPr>
          <w:p w:rsidR="00E72C40" w:rsidRDefault="00E72C40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Children who achieved</w:t>
            </w:r>
          </w:p>
        </w:tc>
        <w:tc>
          <w:tcPr>
            <w:tcW w:w="2324" w:type="dxa"/>
          </w:tcPr>
          <w:p w:rsidR="00E72C40" w:rsidRDefault="00E72C40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working </w:t>
            </w:r>
          </w:p>
          <w:p w:rsidR="00E72C40" w:rsidRDefault="00E72C4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towards</w:t>
            </w:r>
          </w:p>
        </w:tc>
      </w:tr>
      <w:tr w:rsidR="00E72C40" w:rsidTr="00AF2836">
        <w:tc>
          <w:tcPr>
            <w:tcW w:w="8528" w:type="dxa"/>
            <w:gridSpan w:val="4"/>
          </w:tcPr>
          <w:p w:rsidR="00E72C40" w:rsidRPr="005A2B65" w:rsidRDefault="006A3425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</w:tr>
      <w:tr w:rsidR="006A3425" w:rsidTr="00AF2836">
        <w:tc>
          <w:tcPr>
            <w:tcW w:w="1797" w:type="dxa"/>
          </w:tcPr>
          <w:p w:rsidR="006A3425" w:rsidRDefault="006A3425" w:rsidP="006A34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2185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 w:rsidR="00845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concise, logical explanations of opinions</w:t>
            </w:r>
          </w:p>
          <w:p w:rsidR="006A3425" w:rsidRDefault="006A3425" w:rsidP="006A342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3425" w:rsidRDefault="006A3425" w:rsidP="006A342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3425" w:rsidRDefault="006A3425" w:rsidP="006A342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:rsidR="006A3425" w:rsidRDefault="006A3425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A3425" w:rsidRDefault="006A3425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A3425" w:rsidRDefault="006A3425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A3425" w:rsidTr="00AF2836">
        <w:tc>
          <w:tcPr>
            <w:tcW w:w="1797" w:type="dxa"/>
          </w:tcPr>
          <w:p w:rsidR="006A3425" w:rsidRDefault="006A3425" w:rsidP="00AF28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2185">
              <w:rPr>
                <w:rFonts w:ascii="Arial" w:hAnsi="Arial" w:cs="Arial"/>
                <w:b/>
                <w:bCs/>
                <w:sz w:val="20"/>
                <w:szCs w:val="20"/>
              </w:rPr>
              <w:t>Reading comprehension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6A3425" w:rsidRDefault="006A3425" w:rsidP="006A34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locating and using information from previous themes</w:t>
            </w:r>
          </w:p>
          <w:p w:rsidR="006A3425" w:rsidRPr="00F62185" w:rsidRDefault="006A3425" w:rsidP="006A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:rsidR="006A3425" w:rsidRDefault="006A3425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A3425" w:rsidRDefault="006A3425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A3425" w:rsidRDefault="006A3425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2C40" w:rsidTr="00AF2836">
        <w:tc>
          <w:tcPr>
            <w:tcW w:w="1797" w:type="dxa"/>
          </w:tcPr>
          <w:p w:rsidR="00E72C40" w:rsidRDefault="006A3425" w:rsidP="00AF28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2185">
              <w:rPr>
                <w:rFonts w:ascii="Arial" w:hAnsi="Arial" w:cs="Arial"/>
                <w:b/>
                <w:bCs/>
                <w:sz w:val="20"/>
                <w:szCs w:val="20"/>
              </w:rPr>
              <w:t>Reading comprehension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d</w:t>
            </w:r>
            <w:r w:rsidR="00E72C40">
              <w:rPr>
                <w:rFonts w:ascii="Arial" w:hAnsi="Arial" w:cs="Arial"/>
                <w:bCs/>
                <w:sz w:val="20"/>
                <w:szCs w:val="20"/>
              </w:rPr>
              <w:t>istinguishing between facts and opinions</w:t>
            </w:r>
          </w:p>
          <w:p w:rsidR="00E72C40" w:rsidRDefault="00E72C40" w:rsidP="00AF28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3425" w:rsidRPr="00700388" w:rsidRDefault="006A3425" w:rsidP="00AF28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:rsidR="00E72C40" w:rsidRDefault="00E72C4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72C40" w:rsidRDefault="00E72C4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E72C40" w:rsidRDefault="00E72C4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2C40" w:rsidTr="00AF2836">
        <w:tc>
          <w:tcPr>
            <w:tcW w:w="1797" w:type="dxa"/>
          </w:tcPr>
          <w:p w:rsidR="006A3425" w:rsidRDefault="006A3425" w:rsidP="006A34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2185">
              <w:rPr>
                <w:rFonts w:ascii="Arial" w:hAnsi="Arial" w:cs="Arial"/>
                <w:b/>
                <w:bCs/>
                <w:sz w:val="20"/>
                <w:szCs w:val="20"/>
              </w:rPr>
              <w:t>Spoken English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Contributing to group and class</w:t>
            </w:r>
          </w:p>
          <w:p w:rsidR="006A3425" w:rsidRDefault="006A3425" w:rsidP="006A34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discussion and </w:t>
            </w:r>
          </w:p>
          <w:p w:rsidR="006A3425" w:rsidRDefault="006A3425" w:rsidP="006A34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interaction</w:t>
            </w:r>
          </w:p>
          <w:p w:rsidR="00E72C40" w:rsidRDefault="00E72C40" w:rsidP="00AF28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3425" w:rsidRDefault="006A3425" w:rsidP="00AF28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:rsidR="00E72C40" w:rsidRDefault="00E72C4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72C40" w:rsidRDefault="00E72C4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E72C40" w:rsidRDefault="00E72C4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2C40" w:rsidTr="00AF2836">
        <w:tc>
          <w:tcPr>
            <w:tcW w:w="8528" w:type="dxa"/>
            <w:gridSpan w:val="4"/>
          </w:tcPr>
          <w:p w:rsidR="00E72C40" w:rsidRPr="005A2B65" w:rsidRDefault="00E72C40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</w:tc>
      </w:tr>
      <w:tr w:rsidR="00E72C40" w:rsidTr="00AF2836">
        <w:tc>
          <w:tcPr>
            <w:tcW w:w="1797" w:type="dxa"/>
          </w:tcPr>
          <w:p w:rsidR="00E72C40" w:rsidRDefault="006A3425" w:rsidP="00AF283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Recalling and using</w:t>
            </w:r>
            <w:r w:rsidR="00E72C40">
              <w:rPr>
                <w:rFonts w:ascii="Arial" w:hAnsi="Arial" w:cs="Arial"/>
                <w:bCs/>
                <w:sz w:val="20"/>
                <w:szCs w:val="20"/>
              </w:rPr>
              <w:t xml:space="preserve"> relevant information from previous themes</w:t>
            </w:r>
          </w:p>
          <w:p w:rsidR="00E72C40" w:rsidRDefault="00E72C40" w:rsidP="00AF28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2C40" w:rsidRDefault="00E72C40" w:rsidP="00AF28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3425" w:rsidRDefault="006A3425" w:rsidP="00AF28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:rsidR="00E72C40" w:rsidRDefault="00E72C4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72C40" w:rsidRDefault="00E72C4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E72C40" w:rsidRDefault="00E72C4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A3425" w:rsidTr="00AF2836">
        <w:tc>
          <w:tcPr>
            <w:tcW w:w="1797" w:type="dxa"/>
          </w:tcPr>
          <w:p w:rsidR="006A3425" w:rsidRDefault="006A3425" w:rsidP="006A34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Expressing opinions, supported by logical reasoning about historical information</w:t>
            </w:r>
          </w:p>
          <w:p w:rsidR="006A3425" w:rsidRDefault="006A3425" w:rsidP="006A342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3425" w:rsidRDefault="006A3425" w:rsidP="006A3425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39" w:type="dxa"/>
          </w:tcPr>
          <w:p w:rsidR="006A3425" w:rsidRDefault="006A3425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A3425" w:rsidRDefault="006A3425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6A3425" w:rsidRDefault="006A3425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E72C40" w:rsidRDefault="00E72C40" w:rsidP="00E72C40"/>
    <w:p w:rsidR="00E72C40" w:rsidRDefault="00E72C40" w:rsidP="00E72C40"/>
    <w:p w:rsidR="00BB54BE" w:rsidRDefault="00BB54BE"/>
    <w:sectPr w:rsidR="00BB54BE" w:rsidSect="001A4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02" w:rsidRDefault="00F44902" w:rsidP="006D17EB">
      <w:r>
        <w:separator/>
      </w:r>
    </w:p>
  </w:endnote>
  <w:endnote w:type="continuationSeparator" w:id="1">
    <w:p w:rsidR="00F44902" w:rsidRDefault="00F44902" w:rsidP="006D1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AD" w:rsidRDefault="00F449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2A" w:rsidRDefault="00F449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AD" w:rsidRDefault="00F449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02" w:rsidRDefault="00F44902" w:rsidP="006D17EB">
      <w:r>
        <w:separator/>
      </w:r>
    </w:p>
  </w:footnote>
  <w:footnote w:type="continuationSeparator" w:id="1">
    <w:p w:rsidR="00F44902" w:rsidRDefault="00F44902" w:rsidP="006D1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AD" w:rsidRDefault="00F449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AD" w:rsidRDefault="00F449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AD" w:rsidRDefault="00F449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72C40"/>
    <w:rsid w:val="002A5D7F"/>
    <w:rsid w:val="002C1C76"/>
    <w:rsid w:val="00425CEF"/>
    <w:rsid w:val="00685B45"/>
    <w:rsid w:val="006A3425"/>
    <w:rsid w:val="006D17EB"/>
    <w:rsid w:val="00845303"/>
    <w:rsid w:val="009D429F"/>
    <w:rsid w:val="00AB1867"/>
    <w:rsid w:val="00BB1A59"/>
    <w:rsid w:val="00BB54BE"/>
    <w:rsid w:val="00E72C40"/>
    <w:rsid w:val="00E85E35"/>
    <w:rsid w:val="00F44902"/>
    <w:rsid w:val="00FA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72C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2C4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72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C4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4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72C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2C4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72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C4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4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pc</dc:creator>
  <cp:lastModifiedBy>works pc</cp:lastModifiedBy>
  <cp:revision>2</cp:revision>
  <dcterms:created xsi:type="dcterms:W3CDTF">2002-01-01T09:04:00Z</dcterms:created>
  <dcterms:modified xsi:type="dcterms:W3CDTF">2002-01-01T09:04:00Z</dcterms:modified>
</cp:coreProperties>
</file>